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C1D" w:rsidRDefault="004F6C1D" w:rsidP="004F6C1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48</w:t>
      </w:r>
      <w:r>
        <w:rPr>
          <w:lang w:val="uz-Cyrl-UZ"/>
        </w:rPr>
        <w:t xml:space="preserve">-ИЛОВА </w:t>
      </w:r>
    </w:p>
    <w:p w:rsidR="003A4BEA" w:rsidRPr="00C24E8C" w:rsidRDefault="003A4BEA" w:rsidP="003A4BEA">
      <w:pPr>
        <w:pStyle w:val="2"/>
        <w:ind w:right="367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24E8C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ШАЙБАЛИ ХОККЕЙ</w:t>
      </w:r>
    </w:p>
    <w:p w:rsidR="003A4BEA" w:rsidRPr="00C24E8C" w:rsidRDefault="003A4BEA" w:rsidP="003A4BEA">
      <w:pPr>
        <w:jc w:val="center"/>
        <w:rPr>
          <w:bCs/>
          <w:noProof/>
          <w:color w:val="000000" w:themeColor="text1"/>
          <w:lang w:val="uz-Cyrl-UZ"/>
        </w:rPr>
      </w:pPr>
      <w:r w:rsidRPr="00C24E8C">
        <w:rPr>
          <w:bCs/>
          <w:noProof/>
          <w:color w:val="000000" w:themeColor="text1"/>
          <w:lang w:val="uz-Cyrl-UZ"/>
        </w:rPr>
        <w:t>спорт тури бўйича ягона спорт таснифи</w:t>
      </w:r>
    </w:p>
    <w:p w:rsidR="003A4BEA" w:rsidRPr="00C24E8C" w:rsidRDefault="003A4BEA" w:rsidP="003A4BEA">
      <w:pPr>
        <w:jc w:val="center"/>
        <w:rPr>
          <w:b/>
          <w:bCs/>
          <w:noProof/>
          <w:color w:val="000000" w:themeColor="text1"/>
          <w:lang w:val="uz-Cyrl-U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11"/>
        <w:gridCol w:w="1998"/>
      </w:tblGrid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EA" w:rsidRPr="00C24E8C" w:rsidRDefault="003A4BEA" w:rsidP="000F4CB8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EA" w:rsidRPr="00C24E8C" w:rsidRDefault="003A4BEA" w:rsidP="000F4CB8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EA" w:rsidRPr="00C24E8C" w:rsidRDefault="003A4BEA" w:rsidP="000F4CB8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pStyle w:val="a5"/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C83990" w:rsidP="000F4CB8">
            <w:pPr>
              <w:rPr>
                <w:noProof/>
                <w:color w:val="000000" w:themeColor="text1"/>
                <w:lang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Олимпия</w:t>
            </w:r>
            <w:r w:rsidR="003A4BEA" w:rsidRPr="00C24E8C">
              <w:rPr>
                <w:bCs/>
                <w:color w:val="000000" w:themeColor="text1"/>
                <w:lang w:val="uz-Cyrl-UZ" w:eastAsia="en-US"/>
              </w:rPr>
              <w:t xml:space="preserve"> ўйинлари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1-10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Жаҳон чемпионати</w:t>
            </w:r>
            <w:r w:rsidR="004F6C1D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4F6C1D" w:rsidRPr="00C24E8C">
              <w:rPr>
                <w:bCs/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 xml:space="preserve">Осиё ўйинлари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lang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Осиё чемпионати</w:t>
            </w:r>
            <w:r w:rsidR="004F6C1D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4F6C1D" w:rsidRPr="00C24E8C">
              <w:rPr>
                <w:bCs/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lang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Осиё кубоги</w:t>
            </w:r>
            <w:r w:rsidR="004F6C1D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4F6C1D" w:rsidRPr="00C24E8C">
              <w:rPr>
                <w:bCs/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lang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Континентал кубоги клублар уртаси</w:t>
            </w:r>
            <w:r w:rsidR="004F6C1D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4F6C1D" w:rsidRPr="00C24E8C">
              <w:rPr>
                <w:bCs/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1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0F4CB8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Бутунжаҳон универсиадаси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Бутунжаҳон универсиадаси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913C1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4</w:t>
            </w:r>
            <w:r w:rsidR="003A4BEA" w:rsidRPr="00C24E8C">
              <w:rPr>
                <w:noProof/>
                <w:color w:val="000000" w:themeColor="text1"/>
                <w:lang w:val="uz-Cyrl-UZ" w:eastAsia="en-US"/>
              </w:rPr>
              <w:t>-6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Марказий Осиё давлатлари мусобақалари</w:t>
            </w:r>
            <w:r w:rsidR="000F4CB8" w:rsidRPr="00C24E8C">
              <w:rPr>
                <w:bCs/>
                <w:color w:val="000000" w:themeColor="text1"/>
                <w:lang w:val="uz-Cyrl-UZ" w:eastAsia="en-US"/>
              </w:rPr>
              <w:t xml:space="preserve"> (катталар, ёшлар)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</w:t>
            </w:r>
            <w:r w:rsidR="000F4CB8" w:rsidRPr="00C24E8C">
              <w:rPr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913C1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Иштироки 6 та д</w:t>
            </w:r>
            <w:r w:rsidR="003A4BEA" w:rsidRPr="00C24E8C">
              <w:rPr>
                <w:bCs/>
                <w:color w:val="000000" w:themeColor="text1"/>
                <w:lang w:val="uz-Cyrl-UZ" w:eastAsia="en-US"/>
              </w:rPr>
              <w:t>авлат жамоасидан  кам бўлмаган расмий халқаро турнирлар</w:t>
            </w:r>
            <w:r w:rsidR="000F4CB8" w:rsidRPr="00C24E8C">
              <w:rPr>
                <w:bCs/>
                <w:color w:val="000000" w:themeColor="text1"/>
                <w:lang w:val="uz-Cyrl-UZ" w:eastAsia="en-US"/>
              </w:rPr>
              <w:t xml:space="preserve"> (катталар, ёшлар)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</w:t>
            </w:r>
            <w:r w:rsidR="000F4CB8" w:rsidRPr="00C24E8C">
              <w:rPr>
                <w:noProof/>
                <w:color w:val="000000" w:themeColor="text1"/>
                <w:lang w:val="uz-Cyrl-UZ" w:eastAsia="en-US"/>
              </w:rPr>
              <w:t>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Ўзбекистон чемпионати</w:t>
            </w:r>
            <w:r w:rsidR="000F4CB8" w:rsidRPr="00C24E8C">
              <w:rPr>
                <w:bCs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913C1" w:rsidP="004F6C1D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Ўзбекистон чемпионати</w:t>
            </w:r>
            <w:r w:rsidR="003A4BEA" w:rsidRPr="00C24E8C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0F4CB8" w:rsidRPr="00C24E8C">
              <w:rPr>
                <w:bCs/>
                <w:color w:val="000000" w:themeColor="text1"/>
                <w:lang w:val="uz-Cyrl-UZ" w:eastAsia="en-US"/>
              </w:rPr>
              <w:t xml:space="preserve">(катталар) </w:t>
            </w:r>
            <w:r w:rsidRPr="00C24E8C">
              <w:rPr>
                <w:bCs/>
                <w:color w:val="000000" w:themeColor="text1"/>
                <w:lang w:val="uz-Cyrl-UZ" w:eastAsia="en-US"/>
              </w:rPr>
              <w:t>(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>икки</w:t>
            </w:r>
            <w:r w:rsidR="003A4BEA" w:rsidRPr="00C24E8C">
              <w:rPr>
                <w:bCs/>
                <w:color w:val="000000" w:themeColor="text1"/>
                <w:lang w:val="uz-Cyrl-UZ" w:eastAsia="en-US"/>
              </w:rPr>
              <w:t xml:space="preserve"> йил мобайнида 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br/>
            </w:r>
            <w:r w:rsidR="003A4BEA" w:rsidRPr="00C24E8C">
              <w:rPr>
                <w:bCs/>
                <w:color w:val="000000" w:themeColor="text1"/>
                <w:lang w:val="uz-Cyrl-UZ" w:eastAsia="en-US"/>
              </w:rPr>
              <w:t>2 маротаба</w:t>
            </w:r>
            <w:r w:rsidRPr="00C24E8C"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2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6F1C16">
            <w:pPr>
              <w:jc w:val="both"/>
              <w:rPr>
                <w:noProof/>
                <w:color w:val="000000" w:themeColor="text1"/>
                <w:spacing w:val="-4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pacing w:val="-4"/>
                <w:lang w:val="uz-Cyrl-UZ" w:eastAsia="en-US"/>
              </w:rPr>
              <w:t xml:space="preserve">Ўзбекистон </w:t>
            </w:r>
            <w:r w:rsidR="003913C1" w:rsidRPr="00C24E8C">
              <w:rPr>
                <w:bCs/>
                <w:color w:val="000000" w:themeColor="text1"/>
                <w:spacing w:val="-4"/>
                <w:lang w:val="uz-Cyrl-UZ" w:eastAsia="en-US"/>
              </w:rPr>
              <w:t xml:space="preserve">кубоги </w:t>
            </w:r>
            <w:r w:rsidR="000F4CB8" w:rsidRPr="00C24E8C">
              <w:rPr>
                <w:bCs/>
                <w:color w:val="000000" w:themeColor="text1"/>
                <w:spacing w:val="-4"/>
                <w:lang w:val="uz-Cyrl-UZ" w:eastAsia="en-US"/>
              </w:rPr>
              <w:t xml:space="preserve">(катталар) </w:t>
            </w:r>
            <w:r w:rsidR="003913C1" w:rsidRPr="00C24E8C">
              <w:rPr>
                <w:bCs/>
                <w:color w:val="000000" w:themeColor="text1"/>
                <w:spacing w:val="-4"/>
                <w:lang w:val="uz-Cyrl-UZ" w:eastAsia="en-US"/>
              </w:rPr>
              <w:t>(</w:t>
            </w:r>
            <w:r w:rsidR="006F1C16" w:rsidRPr="00C24E8C">
              <w:rPr>
                <w:bCs/>
                <w:color w:val="000000" w:themeColor="text1"/>
                <w:spacing w:val="-4"/>
                <w:lang w:val="uz-Cyrl-UZ" w:eastAsia="en-US"/>
              </w:rPr>
              <w:t>икки</w:t>
            </w:r>
            <w:r w:rsidRPr="00C24E8C">
              <w:rPr>
                <w:bCs/>
                <w:color w:val="000000" w:themeColor="text1"/>
                <w:spacing w:val="-4"/>
                <w:lang w:val="uz-Cyrl-UZ" w:eastAsia="en-US"/>
              </w:rPr>
              <w:t xml:space="preserve"> йил мобайнида</w:t>
            </w:r>
            <w:r w:rsidR="003913C1" w:rsidRPr="00C24E8C">
              <w:rPr>
                <w:bCs/>
                <w:color w:val="000000" w:themeColor="text1"/>
                <w:spacing w:val="-4"/>
                <w:lang w:val="uz-Cyrl-UZ" w:eastAsia="en-US"/>
              </w:rPr>
              <w:t xml:space="preserve"> 2 маротаба)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3A4BEA" w:rsidRPr="00C24E8C" w:rsidTr="000F4CB8">
        <w:trPr>
          <w:trHeight w:val="249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spacing w:after="0"/>
              <w:jc w:val="center"/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noProof/>
                <w:color w:val="000000" w:themeColor="text1"/>
                <w:sz w:val="24"/>
                <w:szCs w:val="24"/>
                <w:lang w:val="uz-Cyrl-UZ" w:eastAsia="en-US"/>
              </w:rPr>
              <w:t>Ўзбекистон спорт</w:t>
            </w:r>
            <w:r w:rsidRPr="00C24E8C"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  <w:t xml:space="preserve"> усталигига номзод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pStyle w:val="a5"/>
              <w:numPr>
                <w:ilvl w:val="0"/>
                <w:numId w:val="3"/>
              </w:numPr>
              <w:jc w:val="center"/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913C1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Ўзбекистон чемпионати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3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Ўзбекистон кубоги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3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>Ўзбекистон чемпионати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 xml:space="preserve"> ёки кубоги 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>(</w:t>
            </w:r>
            <w:r w:rsidRPr="00C24E8C">
              <w:rPr>
                <w:bCs/>
                <w:color w:val="000000" w:themeColor="text1"/>
                <w:lang w:val="uz-Cyrl-UZ" w:eastAsia="en-US"/>
              </w:rPr>
              <w:t>ёшлар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3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6F1C16">
            <w:pPr>
              <w:jc w:val="both"/>
              <w:rPr>
                <w:noProof/>
                <w:color w:val="000000" w:themeColor="text1"/>
                <w:spacing w:val="-2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pacing w:val="-2"/>
                <w:lang w:val="uz-Cyrl-UZ" w:eastAsia="en-US"/>
              </w:rPr>
              <w:t xml:space="preserve">Ўзбекистон чемпионати </w:t>
            </w:r>
            <w:r w:rsidR="003913C1" w:rsidRPr="00C24E8C">
              <w:rPr>
                <w:bCs/>
                <w:color w:val="000000" w:themeColor="text1"/>
                <w:spacing w:val="-2"/>
                <w:lang w:val="uz-Cyrl-UZ" w:eastAsia="en-US"/>
              </w:rPr>
              <w:t>(</w:t>
            </w:r>
            <w:r w:rsidRPr="00C24E8C">
              <w:rPr>
                <w:bCs/>
                <w:color w:val="000000" w:themeColor="text1"/>
                <w:spacing w:val="-2"/>
                <w:lang w:val="uz-Cyrl-UZ" w:eastAsia="en-US"/>
              </w:rPr>
              <w:t>ўсмирлар</w:t>
            </w:r>
            <w:r w:rsidR="003913C1" w:rsidRPr="00C24E8C">
              <w:rPr>
                <w:bCs/>
                <w:color w:val="000000" w:themeColor="text1"/>
                <w:spacing w:val="-2"/>
                <w:lang w:val="uz-Cyrl-UZ" w:eastAsia="en-US"/>
              </w:rPr>
              <w:t>) (18 ёш ва ундан кичик</w:t>
            </w:r>
            <w:r w:rsidR="006F1C16" w:rsidRPr="00C24E8C">
              <w:rPr>
                <w:bCs/>
                <w:color w:val="000000" w:themeColor="text1"/>
                <w:spacing w:val="-2"/>
                <w:lang w:val="uz-Cyrl-UZ" w:eastAsia="en-US"/>
              </w:rPr>
              <w:t>лар</w:t>
            </w:r>
            <w:r w:rsidR="003913C1" w:rsidRPr="00C24E8C">
              <w:rPr>
                <w:bCs/>
                <w:color w:val="000000" w:themeColor="text1"/>
                <w:spacing w:val="-2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bCs/>
                <w:color w:val="000000" w:themeColor="text1"/>
                <w:sz w:val="24"/>
                <w:szCs w:val="24"/>
                <w:lang w:val="uz-Cyrl-UZ" w:eastAsia="en-US"/>
              </w:rPr>
              <w:t>Биринчи спорт разряди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pStyle w:val="a5"/>
              <w:numPr>
                <w:ilvl w:val="0"/>
                <w:numId w:val="4"/>
              </w:numPr>
              <w:jc w:val="center"/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6F1C16">
            <w:pPr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pacing w:val="-6"/>
                <w:lang w:val="uz-Cyrl-UZ" w:eastAsia="en-US"/>
              </w:rPr>
              <w:t xml:space="preserve">Ўзбекистон чемпионатида қатнашган жамоа таркибида 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>(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>ёшлар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6F1C16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pacing w:val="-6"/>
                <w:lang w:val="uz-Cyrl-UZ" w:eastAsia="en-US"/>
              </w:rPr>
              <w:t>иштирок</w:t>
            </w:r>
            <w:r w:rsidRPr="00C24E8C">
              <w:rPr>
                <w:bCs/>
                <w:color w:val="000000" w:themeColor="text1"/>
                <w:lang w:val="uz-Cyrl-UZ" w:eastAsia="en-US"/>
              </w:rPr>
              <w:t xml:space="preserve"> этиш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4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 xml:space="preserve">Ўзбекистон чемпионатида </w:t>
            </w:r>
            <w:r w:rsidR="000F4CB8"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(15-16 ёшли ўсмирлар)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numPr>
                <w:ilvl w:val="0"/>
                <w:numId w:val="4"/>
              </w:num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lang w:val="uz-Cyrl-UZ" w:eastAsia="en-US"/>
              </w:rPr>
              <w:t xml:space="preserve">Ўзбекистон 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 xml:space="preserve">чемпионати ёки </w:t>
            </w:r>
            <w:r w:rsidRPr="00C24E8C">
              <w:rPr>
                <w:bCs/>
                <w:color w:val="000000" w:themeColor="text1"/>
                <w:lang w:val="uz-Cyrl-UZ" w:eastAsia="en-US"/>
              </w:rPr>
              <w:t>кубоги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 xml:space="preserve"> (</w:t>
            </w:r>
            <w:r w:rsidR="006F1C16" w:rsidRPr="00C24E8C">
              <w:rPr>
                <w:bCs/>
                <w:color w:val="000000" w:themeColor="text1"/>
                <w:lang w:val="uz-Cyrl-UZ" w:eastAsia="en-US"/>
              </w:rPr>
              <w:t>ёшлар</w:t>
            </w:r>
            <w:r w:rsidR="003913C1" w:rsidRPr="00C24E8C"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4-6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jc w:val="center"/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  <w:t>Иккинчи спорт разряди</w:t>
            </w:r>
          </w:p>
        </w:tc>
      </w:tr>
      <w:tr w:rsidR="003913C1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pStyle w:val="a5"/>
              <w:numPr>
                <w:ilvl w:val="0"/>
                <w:numId w:val="5"/>
              </w:numPr>
              <w:jc w:val="center"/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C1" w:rsidRPr="00C24E8C" w:rsidRDefault="003913C1" w:rsidP="000F4CB8">
            <w:pPr>
              <w:pStyle w:val="a3"/>
              <w:spacing w:after="0"/>
              <w:jc w:val="both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Ўзбекистон чемпионати</w:t>
            </w:r>
            <w:r w:rsidR="000F4CB8"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 xml:space="preserve"> (15-16</w:t>
            </w: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 xml:space="preserve"> ёш</w:t>
            </w:r>
            <w:r w:rsidR="000F4CB8"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ли ўсмирлар</w:t>
            </w: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4-6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jc w:val="center"/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  <w:t>Учинчи спорт разряди</w:t>
            </w:r>
          </w:p>
        </w:tc>
      </w:tr>
      <w:tr w:rsidR="003913C1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pStyle w:val="a5"/>
              <w:numPr>
                <w:ilvl w:val="0"/>
                <w:numId w:val="6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C1" w:rsidRPr="00C24E8C" w:rsidRDefault="003913C1" w:rsidP="006F1C16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Ўзбекистон чемпионати</w:t>
            </w:r>
            <w:r w:rsidR="000F4CB8"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 xml:space="preserve"> (15-16 ёшли ўсмирлар</w:t>
            </w:r>
            <w:r w:rsidRPr="00C24E8C">
              <w:rPr>
                <w:bCs/>
                <w:color w:val="000000" w:themeColor="text1"/>
                <w:sz w:val="24"/>
                <w:szCs w:val="24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6F1C16" w:rsidP="006F1C16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7-8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spacing w:after="0"/>
              <w:ind w:firstLine="708"/>
              <w:jc w:val="center"/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color w:val="000000" w:themeColor="text1"/>
                <w:sz w:val="24"/>
                <w:szCs w:val="24"/>
                <w:lang w:val="uz-Cyrl-UZ" w:eastAsia="en-US"/>
              </w:rPr>
              <w:t>Ўсмирлар учун биринчи спорт разряди</w:t>
            </w:r>
          </w:p>
        </w:tc>
      </w:tr>
      <w:tr w:rsidR="003A4BEA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EA" w:rsidRPr="00C24E8C" w:rsidRDefault="003A4BEA" w:rsidP="000F4CB8">
            <w:pPr>
              <w:pStyle w:val="a5"/>
              <w:numPr>
                <w:ilvl w:val="0"/>
                <w:numId w:val="7"/>
              </w:numPr>
              <w:jc w:val="center"/>
              <w:rPr>
                <w:b/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A4BEA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color w:val="000000" w:themeColor="text1"/>
                <w:lang w:val="uz-Cyrl-UZ" w:eastAsia="en-US"/>
              </w:rPr>
              <w:t>Ўзбекистон чемпионати (13-14 ёш</w:t>
            </w:r>
            <w:r w:rsidR="000F4CB8" w:rsidRPr="00C24E8C">
              <w:rPr>
                <w:color w:val="000000" w:themeColor="text1"/>
                <w:lang w:val="uz-Cyrl-UZ" w:eastAsia="en-US"/>
              </w:rPr>
              <w:t>ли ўсмирлар</w:t>
            </w:r>
            <w:r w:rsidRPr="00C24E8C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EA" w:rsidRPr="00C24E8C" w:rsidRDefault="003913C1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bCs/>
                <w:color w:val="000000" w:themeColor="text1"/>
                <w:sz w:val="24"/>
                <w:szCs w:val="24"/>
                <w:lang w:val="uz-Cyrl-UZ" w:eastAsia="en-US"/>
              </w:rPr>
              <w:t>Ўсмирлар иккинчи спорт разряди</w:t>
            </w:r>
          </w:p>
        </w:tc>
      </w:tr>
      <w:tr w:rsidR="003913C1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pStyle w:val="a5"/>
              <w:numPr>
                <w:ilvl w:val="0"/>
                <w:numId w:val="8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C1" w:rsidRPr="00C24E8C" w:rsidRDefault="000F4CB8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color w:val="000000" w:themeColor="text1"/>
                <w:lang w:val="uz-Cyrl-UZ" w:eastAsia="en-US"/>
              </w:rPr>
              <w:t>Ўзбекистон чемпионати (13-14 ёшли ўсмирлар)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3A4BEA" w:rsidRPr="00C24E8C" w:rsidTr="000F4CB8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4BEA" w:rsidRPr="00C24E8C" w:rsidRDefault="003A4BEA" w:rsidP="000F4CB8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Cyrl-UZ" w:eastAsia="en-US"/>
              </w:rPr>
            </w:pPr>
            <w:r w:rsidRPr="00C24E8C">
              <w:rPr>
                <w:b/>
                <w:bCs/>
                <w:color w:val="000000" w:themeColor="text1"/>
                <w:sz w:val="24"/>
                <w:szCs w:val="24"/>
                <w:lang w:val="uz-Cyrl-UZ" w:eastAsia="en-US"/>
              </w:rPr>
              <w:t>Ўсмирлар учинчи спорт разряди</w:t>
            </w:r>
          </w:p>
        </w:tc>
      </w:tr>
      <w:tr w:rsidR="003913C1" w:rsidRPr="00C24E8C" w:rsidTr="007B106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3913C1" w:rsidP="000F4CB8">
            <w:pPr>
              <w:pStyle w:val="a5"/>
              <w:numPr>
                <w:ilvl w:val="0"/>
                <w:numId w:val="9"/>
              </w:numPr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C1" w:rsidRPr="00C24E8C" w:rsidRDefault="000F4CB8" w:rsidP="000F4CB8">
            <w:pPr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color w:val="000000" w:themeColor="text1"/>
                <w:lang w:val="uz-Cyrl-UZ" w:eastAsia="en-US"/>
              </w:rPr>
              <w:t xml:space="preserve">Ўзбекистон чемпионати (13-14 ёшли ўсмирлар)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C1" w:rsidRPr="00C24E8C" w:rsidRDefault="000F4CB8" w:rsidP="000F4CB8">
            <w:pPr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C24E8C"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</w:tbl>
    <w:p w:rsidR="003A4BEA" w:rsidRPr="00C24E8C" w:rsidRDefault="003A4BEA" w:rsidP="003A4BEA">
      <w:pPr>
        <w:jc w:val="center"/>
        <w:rPr>
          <w:b/>
          <w:bCs/>
          <w:noProof/>
          <w:color w:val="000000" w:themeColor="text1"/>
          <w:lang w:val="uz-Cyrl-UZ"/>
        </w:rPr>
      </w:pPr>
    </w:p>
    <w:p w:rsidR="000F4CB8" w:rsidRPr="00C24E8C" w:rsidRDefault="000F4CB8" w:rsidP="000F4CB8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C24E8C">
        <w:rPr>
          <w:i/>
          <w:noProof/>
          <w:color w:val="000000" w:themeColor="text1"/>
          <w:lang w:val="uz-Cyrl-UZ"/>
        </w:rPr>
        <w:t>Изоҳ:</w:t>
      </w:r>
      <w:r w:rsidRPr="00C24E8C">
        <w:rPr>
          <w:i/>
          <w:color w:val="000000" w:themeColor="text1"/>
          <w:lang w:val="uz-Latn-UZ"/>
        </w:rPr>
        <w:t xml:space="preserve"> </w:t>
      </w:r>
      <w:r w:rsidRPr="00C24E8C">
        <w:rPr>
          <w:i/>
          <w:noProof/>
          <w:color w:val="000000" w:themeColor="text1"/>
          <w:lang w:val="uz-Cyrl-UZ"/>
        </w:rPr>
        <w:t xml:space="preserve">Шайбали хоккей спорт турининг </w:t>
      </w:r>
      <w:r w:rsidRPr="00C24E8C">
        <w:rPr>
          <w:i/>
          <w:color w:val="000000" w:themeColor="text1"/>
          <w:lang w:val="uz-Latn-UZ"/>
        </w:rPr>
        <w:t>ягона спорт таснифига кўра:</w:t>
      </w:r>
    </w:p>
    <w:p w:rsidR="000F4CB8" w:rsidRPr="00C24E8C" w:rsidRDefault="000F4CB8" w:rsidP="000F4CB8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C24E8C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A77A1" w:rsidRPr="004F6C1D" w:rsidRDefault="000F4CB8" w:rsidP="004F6C1D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Cyrl-UZ"/>
        </w:rPr>
      </w:pPr>
      <w:r w:rsidRPr="00C24E8C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  <w:bookmarkStart w:id="0" w:name="_GoBack"/>
      <w:bookmarkEnd w:id="0"/>
    </w:p>
    <w:sectPr w:rsidR="00BA77A1" w:rsidRPr="004F6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927E7"/>
    <w:multiLevelType w:val="hybridMultilevel"/>
    <w:tmpl w:val="85A806D8"/>
    <w:lvl w:ilvl="0" w:tplc="0CF69B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2551A1"/>
    <w:multiLevelType w:val="hybridMultilevel"/>
    <w:tmpl w:val="AA0E8CF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03940"/>
    <w:multiLevelType w:val="hybridMultilevel"/>
    <w:tmpl w:val="8BCC902C"/>
    <w:lvl w:ilvl="0" w:tplc="63B80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00B42"/>
    <w:multiLevelType w:val="hybridMultilevel"/>
    <w:tmpl w:val="E75C3208"/>
    <w:lvl w:ilvl="0" w:tplc="E050D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AED08D2"/>
    <w:multiLevelType w:val="hybridMultilevel"/>
    <w:tmpl w:val="9CBED10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D0E8C"/>
    <w:multiLevelType w:val="hybridMultilevel"/>
    <w:tmpl w:val="E96C66F6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4614A"/>
    <w:multiLevelType w:val="hybridMultilevel"/>
    <w:tmpl w:val="D1867E14"/>
    <w:lvl w:ilvl="0" w:tplc="695AFE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9A1B13"/>
    <w:multiLevelType w:val="hybridMultilevel"/>
    <w:tmpl w:val="8B98CA78"/>
    <w:lvl w:ilvl="0" w:tplc="DA58F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A06CC9"/>
    <w:multiLevelType w:val="hybridMultilevel"/>
    <w:tmpl w:val="7F1831F2"/>
    <w:lvl w:ilvl="0" w:tplc="7E027B2A">
      <w:start w:val="1"/>
      <w:numFmt w:val="decimal"/>
      <w:lvlText w:val="%1."/>
      <w:lvlJc w:val="righ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10"/>
    <w:rsid w:val="000F4CB8"/>
    <w:rsid w:val="00170FA8"/>
    <w:rsid w:val="0027507C"/>
    <w:rsid w:val="002C2810"/>
    <w:rsid w:val="003913C1"/>
    <w:rsid w:val="003A4BEA"/>
    <w:rsid w:val="003D40A9"/>
    <w:rsid w:val="004F6C1D"/>
    <w:rsid w:val="006F1C16"/>
    <w:rsid w:val="007B1061"/>
    <w:rsid w:val="00AE030F"/>
    <w:rsid w:val="00BA77A1"/>
    <w:rsid w:val="00C21DC0"/>
    <w:rsid w:val="00C24E8C"/>
    <w:rsid w:val="00C67EBB"/>
    <w:rsid w:val="00C83990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6894"/>
  <w15:chartTrackingRefBased/>
  <w15:docId w15:val="{173322A4-72A4-4E8C-8969-05AF5647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3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A4BE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4B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3A4BEA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A4B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A4BE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C839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2025-04-24T13:34:00Z</dcterms:created>
  <dcterms:modified xsi:type="dcterms:W3CDTF">2025-04-30T18:04:00Z</dcterms:modified>
</cp:coreProperties>
</file>